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 xml:space="preserve">Создание Центров образования цифрового и гуманитарного профиля </w:t>
      </w:r>
    </w:p>
    <w:p w:rsidR="001F0BCC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>«Точка Роста» - 2020</w:t>
      </w:r>
    </w:p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8BE">
        <w:rPr>
          <w:rFonts w:ascii="Times New Roman" w:hAnsi="Times New Roman" w:cs="Times New Roman"/>
          <w:b/>
          <w:sz w:val="24"/>
          <w:szCs w:val="24"/>
        </w:rPr>
        <w:t xml:space="preserve">в МБОУ – </w:t>
      </w:r>
      <w:proofErr w:type="spellStart"/>
      <w:r w:rsidRPr="00D378BE">
        <w:rPr>
          <w:rFonts w:ascii="Times New Roman" w:hAnsi="Times New Roman" w:cs="Times New Roman"/>
          <w:b/>
          <w:sz w:val="24"/>
          <w:szCs w:val="24"/>
        </w:rPr>
        <w:t>Узякской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школе</w:t>
      </w:r>
    </w:p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78BE">
        <w:rPr>
          <w:rFonts w:ascii="Times New Roman" w:hAnsi="Times New Roman" w:cs="Times New Roman"/>
          <w:b/>
          <w:sz w:val="24"/>
          <w:szCs w:val="24"/>
        </w:rPr>
        <w:t>Тюлячинского</w:t>
      </w:r>
      <w:proofErr w:type="spellEnd"/>
      <w:r w:rsidRPr="00D378B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p w:rsidR="00D378BE" w:rsidRDefault="00C43B2A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</w:t>
      </w:r>
      <w:r w:rsidR="00D378BE" w:rsidRPr="00D378BE">
        <w:rPr>
          <w:rFonts w:ascii="Times New Roman" w:hAnsi="Times New Roman" w:cs="Times New Roman"/>
          <w:b/>
          <w:sz w:val="24"/>
          <w:szCs w:val="24"/>
        </w:rPr>
        <w:t>отомониторинг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D378BE" w:rsidRPr="00D378BE">
        <w:rPr>
          <w:rFonts w:ascii="Times New Roman" w:hAnsi="Times New Roman" w:cs="Times New Roman"/>
          <w:b/>
          <w:sz w:val="24"/>
          <w:szCs w:val="24"/>
        </w:rPr>
        <w:t>.0</w:t>
      </w:r>
      <w:r w:rsidR="008D260F">
        <w:rPr>
          <w:rFonts w:ascii="Times New Roman" w:hAnsi="Times New Roman" w:cs="Times New Roman"/>
          <w:b/>
          <w:sz w:val="24"/>
          <w:szCs w:val="24"/>
        </w:rPr>
        <w:t>8</w:t>
      </w:r>
      <w:r w:rsidR="00D378BE" w:rsidRPr="00D378BE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5"/>
        <w:gridCol w:w="7746"/>
      </w:tblGrid>
      <w:tr w:rsidR="00D378BE" w:rsidTr="008D260F">
        <w:tc>
          <w:tcPr>
            <w:tcW w:w="2185" w:type="dxa"/>
          </w:tcPr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Выделенное помещение под проектную деятельность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коворкинг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386" w:type="dxa"/>
          </w:tcPr>
          <w:p w:rsidR="00D378BE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187215" wp14:editId="58DD50D1">
                  <wp:extent cx="4369196" cy="3848100"/>
                  <wp:effectExtent l="0" t="0" r="0" b="0"/>
                  <wp:docPr id="9" name="Рисунок 9" descr="D:\ВР 2019-2020 учебный год\Точка роста\Фотоотчет 6.08.2020\IMG_20200805_10474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ВР 2019-2020 учебный год\Точка роста\Фотоотчет 6.08.2020\IMG_20200805_104742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45"/>
                          <a:stretch/>
                        </pic:blipFill>
                        <pic:spPr bwMode="auto">
                          <a:xfrm>
                            <a:off x="0" y="0"/>
                            <a:ext cx="4380750" cy="3858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78BE" w:rsidRDefault="00C43B2A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3786" cy="3286196"/>
                  <wp:effectExtent l="0" t="0" r="0" b="0"/>
                  <wp:docPr id="1" name="Рисунок 1" descr="D:\ВР 2019-2020 учебный год\Точка роста\Фотоотчет 13.08.2020\IMG_20200813_0817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ВР 2019-2020 учебный год\Точка роста\Фотоотчет 13.08.2020\IMG_20200813_0817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9035" cy="3297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78BE" w:rsidRDefault="00D378BE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Шахматная зона</w:t>
            </w:r>
          </w:p>
        </w:tc>
      </w:tr>
      <w:tr w:rsidR="008D260F" w:rsidTr="008D260F">
        <w:tc>
          <w:tcPr>
            <w:tcW w:w="2185" w:type="dxa"/>
          </w:tcPr>
          <w:p w:rsidR="008D260F" w:rsidRDefault="008D260F" w:rsidP="00523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Выделенные помещения под кабинеты Центра</w:t>
            </w:r>
          </w:p>
        </w:tc>
        <w:tc>
          <w:tcPr>
            <w:tcW w:w="7386" w:type="dxa"/>
          </w:tcPr>
          <w:p w:rsidR="008D260F" w:rsidRDefault="00C43B2A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81550" cy="3584370"/>
                  <wp:effectExtent l="0" t="0" r="0" b="0"/>
                  <wp:docPr id="2" name="Рисунок 2" descr="D:\ВР 2019-2020 учебный год\Точка роста\Фотоотчет 13.08.2020\IMG_20200813_082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ВР 2019-2020 учебный год\Точка роста\Фотоотчет 13.08.2020\IMG_20200813_082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358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девочки</w:t>
            </w:r>
          </w:p>
          <w:p w:rsidR="00C43B2A" w:rsidRDefault="00C43B2A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60F" w:rsidTr="008D260F">
        <w:tc>
          <w:tcPr>
            <w:tcW w:w="2185" w:type="dxa"/>
          </w:tcPr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6" w:type="dxa"/>
          </w:tcPr>
          <w:p w:rsidR="008D260F" w:rsidRDefault="00C43B2A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81550" cy="3584370"/>
                  <wp:effectExtent l="0" t="0" r="0" b="0"/>
                  <wp:docPr id="3" name="Рисунок 3" descr="D:\ВР 2019-2020 учебный год\Точка роста\Фотоотчет 13.08.2020\IMG_20200813_081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ВР 2019-2020 учебный год\Точка роста\Фотоотчет 13.08.2020\IMG_20200813_081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50" cy="358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мальчики</w:t>
            </w:r>
          </w:p>
        </w:tc>
      </w:tr>
      <w:tr w:rsidR="008D260F" w:rsidTr="008D260F">
        <w:tc>
          <w:tcPr>
            <w:tcW w:w="2185" w:type="dxa"/>
          </w:tcPr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6" w:type="dxa"/>
          </w:tcPr>
          <w:p w:rsidR="008D260F" w:rsidRDefault="00C43B2A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77346" cy="3506257"/>
                  <wp:effectExtent l="0" t="0" r="9525" b="0"/>
                  <wp:docPr id="4" name="Рисунок 4" descr="D:\ВР 2019-2020 учебный год\Точка роста\Фотоотчет 13.08.2020\IMG_20200813_081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ВР 2019-2020 учебный год\Точка роста\Фотоотчет 13.08.2020\IMG_20200813_081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2932" cy="351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ОБЖ</w:t>
            </w:r>
          </w:p>
        </w:tc>
      </w:tr>
      <w:tr w:rsidR="008D260F" w:rsidTr="008D260F">
        <w:tc>
          <w:tcPr>
            <w:tcW w:w="2185" w:type="dxa"/>
          </w:tcPr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6" w:type="dxa"/>
          </w:tcPr>
          <w:p w:rsidR="008D260F" w:rsidRDefault="00C43B2A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95101" cy="3519566"/>
                  <wp:effectExtent l="0" t="0" r="0" b="5080"/>
                  <wp:docPr id="5" name="Рисунок 5" descr="D:\ВР 2019-2020 учебный год\Точка роста\Фотоотчет 13.08.2020\IMG_20200813_081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ВР 2019-2020 учебный год\Точка роста\Фотоотчет 13.08.2020\IMG_20200813_081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9043" cy="3530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260F" w:rsidRDefault="008D260F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информатики</w:t>
            </w:r>
          </w:p>
        </w:tc>
      </w:tr>
      <w:tr w:rsidR="00C43B2A" w:rsidTr="008D260F">
        <w:tc>
          <w:tcPr>
            <w:tcW w:w="2185" w:type="dxa"/>
          </w:tcPr>
          <w:p w:rsidR="00C43B2A" w:rsidRDefault="00C43B2A" w:rsidP="00D37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6" w:type="dxa"/>
          </w:tcPr>
          <w:p w:rsidR="00C43B2A" w:rsidRDefault="00C43B2A" w:rsidP="00D378B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51102" cy="4311171"/>
                  <wp:effectExtent l="0" t="4128" r="0" b="0"/>
                  <wp:docPr id="6" name="Рисунок 6" descr="D:\ВР 2019-2020 учебный год\Точка роста\Фотоотчет 13.08.2020\IMG_20200813_081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ВР 2019-2020 учебный год\Точка роста\Фотоотчет 13.08.2020\IMG_20200813_081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755996" cy="431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3B2A" w:rsidRDefault="00C43B2A" w:rsidP="00D378B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Робототехника</w:t>
            </w:r>
          </w:p>
          <w:p w:rsidR="00C43B2A" w:rsidRDefault="00C43B2A" w:rsidP="00D378BE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D378BE" w:rsidRPr="00D378BE" w:rsidRDefault="00D378BE" w:rsidP="00D378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378BE" w:rsidRPr="00D37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B1"/>
    <w:rsid w:val="001F0BCC"/>
    <w:rsid w:val="00570FB1"/>
    <w:rsid w:val="007F1C03"/>
    <w:rsid w:val="008D260F"/>
    <w:rsid w:val="00AA3EA9"/>
    <w:rsid w:val="00AA7E4B"/>
    <w:rsid w:val="00B76816"/>
    <w:rsid w:val="00C43B2A"/>
    <w:rsid w:val="00D3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7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64</Words>
  <Characters>369</Characters>
  <Application>Microsoft Office Word</Application>
  <DocSecurity>0</DocSecurity>
  <Lines>3</Lines>
  <Paragraphs>1</Paragraphs>
  <ScaleCrop>false</ScaleCrop>
  <Company>*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2020-06-25T09:04:00Z</dcterms:created>
  <dcterms:modified xsi:type="dcterms:W3CDTF">2020-08-13T05:34:00Z</dcterms:modified>
</cp:coreProperties>
</file>